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E9" w:rsidRPr="00C5357E" w:rsidRDefault="000C0BE9" w:rsidP="000C0BE9">
      <w:pPr>
        <w:ind w:right="-458"/>
        <w:rPr>
          <w:caps/>
          <w:spacing w:val="-10"/>
          <w:sz w:val="28"/>
        </w:rPr>
      </w:pPr>
      <w:proofErr w:type="gramStart"/>
      <w:r w:rsidRPr="00C5357E">
        <w:rPr>
          <w:caps/>
          <w:spacing w:val="-10"/>
          <w:sz w:val="28"/>
        </w:rPr>
        <w:t>Министерство  образования</w:t>
      </w:r>
      <w:proofErr w:type="gramEnd"/>
      <w:r w:rsidRPr="00C5357E">
        <w:rPr>
          <w:caps/>
          <w:spacing w:val="-10"/>
          <w:sz w:val="28"/>
        </w:rPr>
        <w:t xml:space="preserve">  и  науки  республики  казахстан</w:t>
      </w:r>
    </w:p>
    <w:p w:rsidR="000C0BE9" w:rsidRPr="00C5357E" w:rsidRDefault="000C0BE9" w:rsidP="000C0BE9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0C0BE9" w:rsidRPr="00C5357E" w:rsidTr="00575C34">
        <w:trPr>
          <w:trHeight w:val="1620"/>
        </w:trPr>
        <w:tc>
          <w:tcPr>
            <w:tcW w:w="3794" w:type="dxa"/>
          </w:tcPr>
          <w:p w:rsidR="000C0BE9" w:rsidRPr="00C5357E" w:rsidRDefault="000C0BE9" w:rsidP="00575C34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C5357E">
              <w:rPr>
                <w:caps/>
                <w:sz w:val="28"/>
              </w:rPr>
              <w:t>РГП «К</w:t>
            </w:r>
            <w:r w:rsidRPr="00C5357E">
              <w:rPr>
                <w:sz w:val="28"/>
              </w:rPr>
              <w:t>останайский</w:t>
            </w:r>
          </w:p>
          <w:p w:rsidR="000C0BE9" w:rsidRPr="00C5357E" w:rsidRDefault="000C0BE9" w:rsidP="00575C34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C5357E">
              <w:rPr>
                <w:sz w:val="28"/>
              </w:rPr>
              <w:t xml:space="preserve">государственный </w:t>
            </w:r>
          </w:p>
          <w:p w:rsidR="000C0BE9" w:rsidRPr="00C5357E" w:rsidRDefault="000C0BE9" w:rsidP="00575C34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C5357E">
              <w:rPr>
                <w:sz w:val="28"/>
              </w:rPr>
              <w:t>университет</w:t>
            </w:r>
          </w:p>
          <w:p w:rsidR="000C0BE9" w:rsidRPr="00C5357E" w:rsidRDefault="000C0BE9" w:rsidP="00575C34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C5357E">
              <w:rPr>
                <w:sz w:val="28"/>
                <w:lang w:val="kk-KZ"/>
              </w:rPr>
              <w:t>им</w:t>
            </w:r>
            <w:r w:rsidRPr="00C5357E">
              <w:rPr>
                <w:caps/>
                <w:sz w:val="28"/>
              </w:rPr>
              <w:t>. А. Б</w:t>
            </w:r>
            <w:r w:rsidRPr="00C5357E">
              <w:rPr>
                <w:sz w:val="28"/>
              </w:rPr>
              <w:t>айтурсынова»</w:t>
            </w:r>
          </w:p>
          <w:p w:rsidR="000C0BE9" w:rsidRPr="00C5357E" w:rsidRDefault="000C0BE9" w:rsidP="00575C34">
            <w:pPr>
              <w:framePr w:hSpace="180" w:wrap="around" w:vAnchor="text" w:hAnchor="text" w:x="109" w:y="166"/>
              <w:rPr>
                <w:sz w:val="28"/>
              </w:rPr>
            </w:pPr>
            <w:r w:rsidRPr="00C5357E">
              <w:rPr>
                <w:sz w:val="28"/>
              </w:rPr>
              <w:t>Гуманитарно-социальный</w:t>
            </w:r>
          </w:p>
          <w:p w:rsidR="000C0BE9" w:rsidRPr="00C5357E" w:rsidRDefault="000C0BE9" w:rsidP="00575C34">
            <w:pPr>
              <w:framePr w:hSpace="180" w:wrap="around" w:vAnchor="text" w:hAnchor="text" w:x="109" w:y="166"/>
              <w:rPr>
                <w:sz w:val="28"/>
              </w:rPr>
            </w:pPr>
            <w:r w:rsidRPr="00C5357E">
              <w:rPr>
                <w:sz w:val="28"/>
              </w:rPr>
              <w:t>факультет</w:t>
            </w:r>
          </w:p>
          <w:p w:rsidR="000C0BE9" w:rsidRPr="00C5357E" w:rsidRDefault="000C0BE9" w:rsidP="00575C34">
            <w:pPr>
              <w:framePr w:hSpace="180" w:wrap="around" w:vAnchor="text" w:hAnchor="text" w:x="109" w:y="166"/>
            </w:pPr>
          </w:p>
        </w:tc>
        <w:tc>
          <w:tcPr>
            <w:tcW w:w="1440" w:type="dxa"/>
          </w:tcPr>
          <w:p w:rsidR="000C0BE9" w:rsidRPr="00C5357E" w:rsidRDefault="000C0BE9" w:rsidP="00575C34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0C0BE9" w:rsidRPr="00A258EB" w:rsidRDefault="000C0BE9" w:rsidP="00575C34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r w:rsidRPr="00A258EB">
              <w:rPr>
                <w:sz w:val="28"/>
                <w:szCs w:val="28"/>
              </w:rPr>
              <w:t>Утверждаю</w:t>
            </w:r>
          </w:p>
          <w:p w:rsidR="000C0BE9" w:rsidRPr="00A258EB" w:rsidRDefault="000C0BE9" w:rsidP="00575C34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r w:rsidRPr="00A258EB">
              <w:rPr>
                <w:sz w:val="28"/>
                <w:szCs w:val="28"/>
              </w:rPr>
              <w:t>И.о. п</w:t>
            </w:r>
            <w:r>
              <w:rPr>
                <w:sz w:val="28"/>
                <w:szCs w:val="28"/>
              </w:rPr>
              <w:t>роректора по учебной работе и инновациям</w:t>
            </w:r>
          </w:p>
          <w:p w:rsidR="000C0BE9" w:rsidRPr="00A258EB" w:rsidRDefault="000C0BE9" w:rsidP="00575C34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r w:rsidRPr="00A258EB">
              <w:rPr>
                <w:sz w:val="28"/>
                <w:szCs w:val="28"/>
              </w:rPr>
              <w:t>________________Ф.Майер</w:t>
            </w:r>
          </w:p>
          <w:p w:rsidR="000C0BE9" w:rsidRPr="00C5357E" w:rsidRDefault="000C0BE9" w:rsidP="00575C34">
            <w:pPr>
              <w:framePr w:hSpace="180" w:wrap="around" w:vAnchor="text" w:hAnchor="text" w:x="109" w:y="166"/>
              <w:spacing w:line="360" w:lineRule="auto"/>
            </w:pPr>
            <w:r w:rsidRPr="00A258EB">
              <w:rPr>
                <w:sz w:val="28"/>
                <w:szCs w:val="28"/>
              </w:rPr>
              <w:t>_____._________2018 г.</w:t>
            </w:r>
          </w:p>
        </w:tc>
      </w:tr>
    </w:tbl>
    <w:p w:rsidR="000C0BE9" w:rsidRPr="00C5357E" w:rsidRDefault="000C0BE9" w:rsidP="000C0BE9"/>
    <w:p w:rsidR="000C0BE9" w:rsidRPr="00C5357E" w:rsidRDefault="000C0BE9" w:rsidP="000C0BE9"/>
    <w:p w:rsidR="000C0BE9" w:rsidRPr="00C5357E" w:rsidRDefault="000C0BE9" w:rsidP="000C0BE9"/>
    <w:p w:rsidR="000C0BE9" w:rsidRPr="00C5357E" w:rsidRDefault="000C0BE9" w:rsidP="000C0BE9">
      <w:pPr>
        <w:keepNext/>
        <w:spacing w:before="240" w:after="60"/>
        <w:jc w:val="center"/>
        <w:outlineLvl w:val="3"/>
        <w:rPr>
          <w:bCs/>
          <w:sz w:val="28"/>
          <w:szCs w:val="28"/>
        </w:rPr>
      </w:pPr>
      <w:r w:rsidRPr="00C5357E">
        <w:rPr>
          <w:bCs/>
          <w:sz w:val="28"/>
          <w:szCs w:val="28"/>
        </w:rPr>
        <w:t>Кафедра иностранной филологии</w:t>
      </w:r>
    </w:p>
    <w:p w:rsidR="000C0BE9" w:rsidRPr="00C5357E" w:rsidRDefault="000C0BE9" w:rsidP="000C0BE9">
      <w:pPr>
        <w:rPr>
          <w:sz w:val="28"/>
        </w:rPr>
      </w:pPr>
    </w:p>
    <w:p w:rsidR="000C0BE9" w:rsidRPr="00C248D3" w:rsidRDefault="000C0BE9" w:rsidP="000C0BE9">
      <w:pPr>
        <w:keepNext/>
        <w:jc w:val="center"/>
        <w:outlineLvl w:val="1"/>
        <w:rPr>
          <w:rFonts w:eastAsia="Calibri"/>
          <w:b/>
          <w:caps/>
          <w:sz w:val="28"/>
          <w:szCs w:val="20"/>
        </w:rPr>
      </w:pPr>
      <w:proofErr w:type="gramStart"/>
      <w:r w:rsidRPr="00C248D3">
        <w:rPr>
          <w:rFonts w:eastAsia="Calibri"/>
          <w:b/>
          <w:caps/>
          <w:sz w:val="28"/>
          <w:szCs w:val="20"/>
        </w:rPr>
        <w:t>Рабочая  учебная</w:t>
      </w:r>
      <w:proofErr w:type="gramEnd"/>
      <w:r w:rsidRPr="00C248D3">
        <w:rPr>
          <w:rFonts w:eastAsia="Calibri"/>
          <w:b/>
          <w:caps/>
          <w:sz w:val="28"/>
          <w:szCs w:val="20"/>
        </w:rPr>
        <w:t xml:space="preserve">  программа</w:t>
      </w:r>
    </w:p>
    <w:p w:rsidR="000C0BE9" w:rsidRPr="00C5357E" w:rsidRDefault="000C0BE9" w:rsidP="000C0BE9">
      <w:pPr>
        <w:jc w:val="center"/>
        <w:rPr>
          <w:sz w:val="28"/>
        </w:rPr>
      </w:pPr>
    </w:p>
    <w:p w:rsidR="000C0BE9" w:rsidRPr="00C5357E" w:rsidRDefault="000C0BE9" w:rsidP="000C0BE9">
      <w:pPr>
        <w:rPr>
          <w:sz w:val="28"/>
        </w:rPr>
      </w:pPr>
    </w:p>
    <w:p w:rsidR="000C0BE9" w:rsidRPr="00C5357E" w:rsidRDefault="000C0BE9" w:rsidP="000C0BE9">
      <w:pPr>
        <w:keepNext/>
        <w:ind w:left="1800"/>
        <w:outlineLvl w:val="0"/>
        <w:rPr>
          <w:sz w:val="28"/>
          <w:szCs w:val="28"/>
        </w:rPr>
      </w:pPr>
      <w:r w:rsidRPr="00C5357E">
        <w:rPr>
          <w:sz w:val="28"/>
          <w:szCs w:val="28"/>
        </w:rPr>
        <w:t>дисциплины              Второй иностранный язык</w:t>
      </w:r>
    </w:p>
    <w:p w:rsidR="000C0BE9" w:rsidRPr="00C5357E" w:rsidRDefault="000C0BE9" w:rsidP="000C0BE9">
      <w:pPr>
        <w:keepNext/>
        <w:ind w:left="1800"/>
        <w:outlineLvl w:val="0"/>
        <w:rPr>
          <w:sz w:val="28"/>
          <w:szCs w:val="28"/>
        </w:rPr>
      </w:pPr>
      <w:r w:rsidRPr="00C5357E">
        <w:rPr>
          <w:sz w:val="28"/>
          <w:szCs w:val="28"/>
        </w:rPr>
        <w:t xml:space="preserve">                                   (уровень В2 – продвинутый (нем.))</w:t>
      </w:r>
      <w:r w:rsidRPr="00C5357E">
        <w:rPr>
          <w:sz w:val="28"/>
          <w:szCs w:val="28"/>
        </w:rPr>
        <w:tab/>
      </w:r>
    </w:p>
    <w:p w:rsidR="000C0BE9" w:rsidRPr="00C5357E" w:rsidRDefault="000C0BE9" w:rsidP="000C0BE9">
      <w:pPr>
        <w:keepNext/>
        <w:ind w:left="1800"/>
        <w:outlineLvl w:val="0"/>
        <w:rPr>
          <w:sz w:val="28"/>
          <w:szCs w:val="28"/>
        </w:rPr>
      </w:pPr>
      <w:r w:rsidRPr="00C5357E">
        <w:rPr>
          <w:sz w:val="28"/>
          <w:szCs w:val="28"/>
        </w:rPr>
        <w:t>специальность          5В021000 – Иностранная филология</w:t>
      </w:r>
    </w:p>
    <w:p w:rsidR="000C0BE9" w:rsidRPr="00C5357E" w:rsidRDefault="000C0BE9" w:rsidP="000C0BE9">
      <w:pPr>
        <w:ind w:firstLine="1800"/>
        <w:rPr>
          <w:sz w:val="28"/>
          <w:szCs w:val="28"/>
        </w:rPr>
      </w:pPr>
      <w:r>
        <w:rPr>
          <w:sz w:val="28"/>
          <w:szCs w:val="28"/>
        </w:rPr>
        <w:t>всего кредитов         6</w:t>
      </w:r>
      <w:r w:rsidRPr="000E562C">
        <w:rPr>
          <w:sz w:val="28"/>
          <w:szCs w:val="28"/>
        </w:rPr>
        <w:t xml:space="preserve"> KZ</w:t>
      </w:r>
      <w:r w:rsidRPr="00FA6C84">
        <w:rPr>
          <w:sz w:val="28"/>
          <w:szCs w:val="28"/>
        </w:rPr>
        <w:t>/10 ECTS</w:t>
      </w:r>
      <w:r w:rsidRPr="000E562C">
        <w:rPr>
          <w:sz w:val="28"/>
          <w:szCs w:val="28"/>
        </w:rPr>
        <w:t xml:space="preserve"> </w:t>
      </w:r>
    </w:p>
    <w:p w:rsidR="000C0BE9" w:rsidRPr="00C5357E" w:rsidRDefault="000C0BE9" w:rsidP="000C0BE9">
      <w:pPr>
        <w:rPr>
          <w:sz w:val="28"/>
          <w:szCs w:val="28"/>
        </w:rPr>
      </w:pPr>
      <w:r w:rsidRPr="00C5357E">
        <w:rPr>
          <w:sz w:val="28"/>
          <w:szCs w:val="28"/>
        </w:rPr>
        <w:tab/>
      </w:r>
      <w:r w:rsidRPr="00C5357E">
        <w:rPr>
          <w:sz w:val="28"/>
          <w:szCs w:val="28"/>
        </w:rPr>
        <w:tab/>
      </w:r>
      <w:r w:rsidRPr="00C5357E">
        <w:rPr>
          <w:sz w:val="28"/>
          <w:szCs w:val="28"/>
        </w:rPr>
        <w:tab/>
      </w: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C5357E" w:rsidRDefault="000C0BE9" w:rsidP="000C0BE9">
      <w:pPr>
        <w:jc w:val="center"/>
        <w:rPr>
          <w:sz w:val="28"/>
          <w:szCs w:val="28"/>
        </w:rPr>
      </w:pPr>
    </w:p>
    <w:p w:rsidR="000C0BE9" w:rsidRPr="00A258EB" w:rsidRDefault="000C0BE9" w:rsidP="000C0BE9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Костанай, 2018</w:t>
      </w:r>
    </w:p>
    <w:p w:rsidR="000C0BE9" w:rsidRPr="00FA6C84" w:rsidRDefault="000C0BE9" w:rsidP="000C0BE9">
      <w:pPr>
        <w:rPr>
          <w:sz w:val="28"/>
          <w:szCs w:val="28"/>
        </w:rPr>
      </w:pPr>
      <w:r w:rsidRPr="00C5357E">
        <w:rPr>
          <w:sz w:val="28"/>
          <w:szCs w:val="28"/>
        </w:rPr>
        <w:tab/>
      </w:r>
    </w:p>
    <w:p w:rsidR="000C0BE9" w:rsidRPr="00C5357E" w:rsidRDefault="000C0BE9" w:rsidP="000C0BE9">
      <w:pPr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635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481B0" id="Прямоугольник 6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sHS+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C5357E">
        <w:rPr>
          <w:sz w:val="28"/>
        </w:rPr>
        <w:br w:type="page"/>
      </w:r>
    </w:p>
    <w:p w:rsidR="000C0BE9" w:rsidRPr="00C5357E" w:rsidRDefault="000C0BE9" w:rsidP="000C0BE9">
      <w:pPr>
        <w:keepNext/>
        <w:jc w:val="both"/>
        <w:outlineLvl w:val="0"/>
        <w:rPr>
          <w:sz w:val="28"/>
        </w:rPr>
      </w:pPr>
      <w:r w:rsidRPr="00C5357E">
        <w:rPr>
          <w:sz w:val="28"/>
        </w:rPr>
        <w:lastRenderedPageBreak/>
        <w:t xml:space="preserve">Учебная программа </w:t>
      </w:r>
      <w:proofErr w:type="gramStart"/>
      <w:r w:rsidRPr="00C5357E">
        <w:rPr>
          <w:sz w:val="28"/>
        </w:rPr>
        <w:t>составлена  Мустафиной</w:t>
      </w:r>
      <w:proofErr w:type="gramEnd"/>
      <w:r w:rsidRPr="00C5357E">
        <w:rPr>
          <w:sz w:val="28"/>
        </w:rPr>
        <w:t xml:space="preserve"> К,Е., ст. преподавателем</w:t>
      </w:r>
    </w:p>
    <w:p w:rsidR="000C0BE9" w:rsidRPr="00C5357E" w:rsidRDefault="000C0BE9" w:rsidP="000C0BE9">
      <w:pPr>
        <w:jc w:val="both"/>
        <w:rPr>
          <w:sz w:val="28"/>
        </w:rPr>
      </w:pPr>
    </w:p>
    <w:p w:rsidR="000C0BE9" w:rsidRPr="00C5357E" w:rsidRDefault="000C0BE9" w:rsidP="000C0BE9">
      <w:pPr>
        <w:jc w:val="both"/>
        <w:rPr>
          <w:sz w:val="28"/>
        </w:rPr>
      </w:pPr>
      <w:r>
        <w:rPr>
          <w:sz w:val="28"/>
        </w:rPr>
        <w:t>___.___ . 2018</w:t>
      </w:r>
      <w:r w:rsidRPr="00C5357E">
        <w:rPr>
          <w:sz w:val="28"/>
        </w:rPr>
        <w:t xml:space="preserve"> г.</w:t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  <w:t>______________________</w:t>
      </w:r>
    </w:p>
    <w:p w:rsidR="000C0BE9" w:rsidRPr="00C5357E" w:rsidRDefault="000C0BE9" w:rsidP="000C0BE9">
      <w:pPr>
        <w:ind w:left="2832" w:firstLine="708"/>
      </w:pP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color w:val="FF0000"/>
          <w:sz w:val="28"/>
        </w:rPr>
        <w:tab/>
      </w:r>
    </w:p>
    <w:p w:rsidR="000C0BE9" w:rsidRPr="00C5357E" w:rsidRDefault="000C0BE9" w:rsidP="000C0BE9">
      <w:pPr>
        <w:jc w:val="both"/>
        <w:rPr>
          <w:color w:val="FF0000"/>
          <w:sz w:val="28"/>
        </w:rPr>
      </w:pPr>
    </w:p>
    <w:p w:rsidR="000C0BE9" w:rsidRPr="00C5357E" w:rsidRDefault="000C0BE9" w:rsidP="000C0BE9">
      <w:pPr>
        <w:jc w:val="both"/>
        <w:rPr>
          <w:sz w:val="28"/>
        </w:rPr>
      </w:pPr>
    </w:p>
    <w:p w:rsidR="000C0BE9" w:rsidRPr="00C5357E" w:rsidRDefault="000C0BE9" w:rsidP="000C0BE9">
      <w:pPr>
        <w:keepNext/>
        <w:spacing w:line="360" w:lineRule="auto"/>
        <w:jc w:val="both"/>
        <w:outlineLvl w:val="5"/>
        <w:rPr>
          <w:sz w:val="28"/>
        </w:rPr>
      </w:pPr>
      <w:r w:rsidRPr="00C5357E">
        <w:rPr>
          <w:sz w:val="28"/>
        </w:rPr>
        <w:t>Рассмотрена и рекомендована на заседании кафедры иностран</w:t>
      </w:r>
      <w:r>
        <w:rPr>
          <w:sz w:val="28"/>
        </w:rPr>
        <w:t xml:space="preserve">ной </w:t>
      </w:r>
      <w:proofErr w:type="gramStart"/>
      <w:r>
        <w:rPr>
          <w:sz w:val="28"/>
        </w:rPr>
        <w:t>филологии  от</w:t>
      </w:r>
      <w:proofErr w:type="gramEnd"/>
      <w:r>
        <w:rPr>
          <w:sz w:val="28"/>
        </w:rPr>
        <w:t xml:space="preserve"> ___.___ . 2018</w:t>
      </w:r>
      <w:r w:rsidRPr="00C5357E">
        <w:rPr>
          <w:sz w:val="28"/>
        </w:rPr>
        <w:t xml:space="preserve"> г. протокол № ___</w:t>
      </w:r>
    </w:p>
    <w:p w:rsidR="000C0BE9" w:rsidRPr="00C5357E" w:rsidRDefault="000C0BE9" w:rsidP="000C0BE9">
      <w:pPr>
        <w:keepNext/>
        <w:tabs>
          <w:tab w:val="left" w:pos="6480"/>
        </w:tabs>
        <w:jc w:val="both"/>
        <w:outlineLvl w:val="6"/>
        <w:rPr>
          <w:sz w:val="28"/>
          <w:szCs w:val="28"/>
        </w:rPr>
      </w:pPr>
      <w:r w:rsidRPr="00C5357E">
        <w:rPr>
          <w:sz w:val="28"/>
          <w:szCs w:val="28"/>
        </w:rPr>
        <w:t>Зав. кафедрой                          С.Жабаева</w:t>
      </w:r>
    </w:p>
    <w:p w:rsidR="000C0BE9" w:rsidRPr="00C5357E" w:rsidRDefault="000C0BE9" w:rsidP="000C0BE9">
      <w:pPr>
        <w:jc w:val="both"/>
        <w:rPr>
          <w:sz w:val="28"/>
          <w:szCs w:val="28"/>
        </w:rPr>
      </w:pPr>
    </w:p>
    <w:p w:rsidR="000C0BE9" w:rsidRPr="00C5357E" w:rsidRDefault="000C0BE9" w:rsidP="000C0BE9">
      <w:pPr>
        <w:jc w:val="both"/>
        <w:rPr>
          <w:sz w:val="28"/>
          <w:szCs w:val="28"/>
        </w:rPr>
      </w:pPr>
    </w:p>
    <w:p w:rsidR="000C0BE9" w:rsidRPr="00C5357E" w:rsidRDefault="000C0BE9" w:rsidP="000C0BE9">
      <w:pPr>
        <w:jc w:val="both"/>
        <w:rPr>
          <w:sz w:val="28"/>
          <w:szCs w:val="28"/>
        </w:rPr>
      </w:pPr>
    </w:p>
    <w:p w:rsidR="000C0BE9" w:rsidRPr="00C5357E" w:rsidRDefault="000C0BE9" w:rsidP="000C0BE9">
      <w:pPr>
        <w:keepNext/>
        <w:spacing w:line="360" w:lineRule="auto"/>
        <w:jc w:val="both"/>
        <w:outlineLvl w:val="5"/>
        <w:rPr>
          <w:color w:val="FF0000"/>
          <w:sz w:val="28"/>
          <w:szCs w:val="28"/>
        </w:rPr>
      </w:pPr>
      <w:r w:rsidRPr="00C5357E">
        <w:rPr>
          <w:sz w:val="28"/>
          <w:szCs w:val="28"/>
        </w:rPr>
        <w:t>Одобрена методическим советом Гуманитарно-социального факультета</w:t>
      </w:r>
    </w:p>
    <w:p w:rsidR="000C0BE9" w:rsidRPr="00C5357E" w:rsidRDefault="000C0BE9" w:rsidP="000C0BE9">
      <w:pPr>
        <w:keepNext/>
        <w:spacing w:line="360" w:lineRule="auto"/>
        <w:jc w:val="both"/>
        <w:outlineLvl w:val="5"/>
        <w:rPr>
          <w:color w:val="FF0000"/>
        </w:rPr>
      </w:pP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</w:p>
    <w:p w:rsidR="000C0BE9" w:rsidRPr="00C5357E" w:rsidRDefault="000C0BE9" w:rsidP="000C0BE9">
      <w:pPr>
        <w:keepNext/>
        <w:spacing w:line="360" w:lineRule="auto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>от __</w:t>
      </w:r>
      <w:proofErr w:type="gramStart"/>
      <w:r>
        <w:rPr>
          <w:sz w:val="28"/>
          <w:szCs w:val="28"/>
        </w:rPr>
        <w:t>_._</w:t>
      </w:r>
      <w:proofErr w:type="gramEnd"/>
      <w:r>
        <w:rPr>
          <w:sz w:val="28"/>
          <w:szCs w:val="28"/>
        </w:rPr>
        <w:t>__. 2018</w:t>
      </w:r>
      <w:r w:rsidRPr="00893753">
        <w:rPr>
          <w:sz w:val="28"/>
          <w:szCs w:val="28"/>
        </w:rPr>
        <w:t xml:space="preserve"> </w:t>
      </w:r>
      <w:r w:rsidRPr="00C5357E">
        <w:rPr>
          <w:sz w:val="28"/>
          <w:szCs w:val="28"/>
        </w:rPr>
        <w:t>г. протокол № ____</w:t>
      </w:r>
    </w:p>
    <w:p w:rsidR="000C0BE9" w:rsidRPr="00C5357E" w:rsidRDefault="000C0BE9" w:rsidP="000C0BE9">
      <w:pPr>
        <w:jc w:val="both"/>
        <w:rPr>
          <w:sz w:val="28"/>
          <w:szCs w:val="28"/>
        </w:rPr>
      </w:pPr>
    </w:p>
    <w:p w:rsidR="000C0BE9" w:rsidRPr="00893753" w:rsidRDefault="000C0BE9" w:rsidP="000C0BE9">
      <w:pPr>
        <w:keepNext/>
        <w:jc w:val="both"/>
        <w:outlineLvl w:val="6"/>
        <w:rPr>
          <w:sz w:val="28"/>
          <w:szCs w:val="28"/>
        </w:rPr>
      </w:pPr>
      <w:r w:rsidRPr="00C5357E">
        <w:rPr>
          <w:sz w:val="28"/>
          <w:szCs w:val="28"/>
        </w:rPr>
        <w:t xml:space="preserve">Председатель методического совета </w:t>
      </w:r>
      <w:r>
        <w:rPr>
          <w:sz w:val="28"/>
          <w:szCs w:val="28"/>
        </w:rPr>
        <w:t>__________А.Нурсеитова</w:t>
      </w:r>
      <w:r w:rsidRPr="00C535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0C0BE9" w:rsidRPr="00C5357E" w:rsidRDefault="000C0BE9" w:rsidP="000C0BE9">
      <w:pPr>
        <w:ind w:left="4248" w:firstLine="708"/>
      </w:pPr>
    </w:p>
    <w:p w:rsidR="000C0BE9" w:rsidRPr="00C5357E" w:rsidRDefault="000C0BE9" w:rsidP="000C0BE9">
      <w:pPr>
        <w:jc w:val="both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67CFD" id="Прямоугольник 5" o:spid="_x0000_s1026" style="position:absolute;margin-left:197.3pt;margin-top:291.8pt;width:73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++kYU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Default="000C0BE9" w:rsidP="000C0BE9">
      <w:pPr>
        <w:jc w:val="both"/>
        <w:rPr>
          <w:sz w:val="18"/>
        </w:rPr>
      </w:pPr>
    </w:p>
    <w:p w:rsidR="000C0BE9" w:rsidRDefault="000C0BE9" w:rsidP="000C0BE9">
      <w:pPr>
        <w:jc w:val="both"/>
        <w:rPr>
          <w:sz w:val="18"/>
        </w:rPr>
      </w:pPr>
    </w:p>
    <w:p w:rsidR="000C0BE9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18"/>
        </w:rPr>
      </w:pPr>
    </w:p>
    <w:p w:rsidR="000C0BE9" w:rsidRPr="00C5357E" w:rsidRDefault="000C0BE9" w:rsidP="000C0BE9">
      <w:pPr>
        <w:jc w:val="both"/>
        <w:rPr>
          <w:sz w:val="28"/>
          <w:szCs w:val="28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C5357E">
        <w:rPr>
          <w:b/>
          <w:sz w:val="28"/>
          <w:szCs w:val="28"/>
        </w:rPr>
        <w:t xml:space="preserve"> 1 Описание дисциплины: </w:t>
      </w: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5357E">
        <w:rPr>
          <w:sz w:val="28"/>
          <w:szCs w:val="28"/>
        </w:rPr>
        <w:lastRenderedPageBreak/>
        <w:t xml:space="preserve">Дисциплина «Второй иностранный язык (ур. В2 - продвинутый)» является элективной </w:t>
      </w:r>
      <w:r w:rsidRPr="00FA6C84">
        <w:rPr>
          <w:sz w:val="28"/>
          <w:szCs w:val="28"/>
        </w:rPr>
        <w:t xml:space="preserve">профилирующей </w:t>
      </w:r>
      <w:r w:rsidRPr="00C5357E">
        <w:rPr>
          <w:sz w:val="28"/>
          <w:szCs w:val="28"/>
        </w:rPr>
        <w:t>дисциплиной.</w:t>
      </w:r>
    </w:p>
    <w:p w:rsidR="000C0BE9" w:rsidRPr="00C5357E" w:rsidRDefault="000C0BE9" w:rsidP="000C0BE9">
      <w:pPr>
        <w:ind w:firstLine="540"/>
        <w:jc w:val="both"/>
        <w:rPr>
          <w:sz w:val="28"/>
          <w:szCs w:val="28"/>
        </w:rPr>
      </w:pPr>
      <w:r w:rsidRPr="00C5357E">
        <w:rPr>
          <w:sz w:val="28"/>
          <w:szCs w:val="28"/>
        </w:rPr>
        <w:t>На третьем году обучения продолжается работа по дальнейшему совершенствованию коммуникативной и общепрофессиональной компетенций студентов. Углубляется и расширяется их активный словарь за счет усвоения 800-1000 лексических единиц. В соответствии с требованиями европейских уровней овладения иностранными языками второй год обучения должен обеспечивать достижение студентами уровня В2 -продвинутый.</w:t>
      </w:r>
    </w:p>
    <w:p w:rsidR="000C0BE9" w:rsidRPr="00C5357E" w:rsidRDefault="000C0BE9" w:rsidP="000C0BE9">
      <w:pPr>
        <w:ind w:firstLine="540"/>
        <w:jc w:val="both"/>
        <w:rPr>
          <w:sz w:val="28"/>
          <w:szCs w:val="28"/>
        </w:rPr>
      </w:pPr>
      <w:r w:rsidRPr="00C5357E">
        <w:rPr>
          <w:b/>
          <w:sz w:val="28"/>
          <w:szCs w:val="28"/>
        </w:rPr>
        <w:t>Пререквизиты:</w:t>
      </w:r>
      <w:r>
        <w:rPr>
          <w:sz w:val="28"/>
          <w:szCs w:val="28"/>
        </w:rPr>
        <w:t xml:space="preserve"> И</w:t>
      </w:r>
      <w:r w:rsidRPr="00C5357E">
        <w:rPr>
          <w:sz w:val="28"/>
          <w:szCs w:val="28"/>
        </w:rPr>
        <w:t>ностранный язык (</w:t>
      </w:r>
      <w:r>
        <w:rPr>
          <w:sz w:val="28"/>
          <w:szCs w:val="28"/>
        </w:rPr>
        <w:t xml:space="preserve">второй, </w:t>
      </w:r>
      <w:r w:rsidRPr="00C5357E">
        <w:rPr>
          <w:sz w:val="28"/>
          <w:szCs w:val="28"/>
        </w:rPr>
        <w:t>Ур.В2)</w:t>
      </w:r>
    </w:p>
    <w:p w:rsidR="000C0BE9" w:rsidRPr="00C5357E" w:rsidRDefault="000C0BE9" w:rsidP="000C0BE9">
      <w:pPr>
        <w:tabs>
          <w:tab w:val="left" w:pos="709"/>
        </w:tabs>
        <w:jc w:val="both"/>
        <w:rPr>
          <w:b/>
          <w:sz w:val="28"/>
          <w:szCs w:val="28"/>
        </w:rPr>
      </w:pPr>
      <w:r w:rsidRPr="00C5357E">
        <w:rPr>
          <w:b/>
          <w:sz w:val="28"/>
          <w:szCs w:val="28"/>
        </w:rPr>
        <w:t xml:space="preserve">       Цели и задачи дисциплины:</w:t>
      </w:r>
    </w:p>
    <w:p w:rsidR="000C0BE9" w:rsidRPr="00C5357E" w:rsidRDefault="000C0BE9" w:rsidP="000C0BE9">
      <w:pPr>
        <w:ind w:firstLine="540"/>
        <w:jc w:val="both"/>
        <w:rPr>
          <w:sz w:val="28"/>
          <w:szCs w:val="28"/>
        </w:rPr>
      </w:pPr>
      <w:r w:rsidRPr="00C5357E">
        <w:rPr>
          <w:sz w:val="28"/>
          <w:szCs w:val="28"/>
        </w:rPr>
        <w:t>Цель дисциплины: формирование межкультурной коммуникативной и профессиональной компетенций студентов.</w:t>
      </w: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164465</wp:posOffset>
                </wp:positionV>
                <wp:extent cx="596900" cy="2159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EDF32" id="Прямоугольник 3" o:spid="_x0000_s1026" style="position:absolute;margin-left:387pt;margin-top:12.95pt;width:4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" stroked="f"/>
            </w:pict>
          </mc:Fallback>
        </mc:AlternateContent>
      </w:r>
      <w:r w:rsidRPr="00C5357E">
        <w:rPr>
          <w:sz w:val="28"/>
          <w:szCs w:val="28"/>
        </w:rPr>
        <w:t>При изучении курса студенты должны</w:t>
      </w:r>
    </w:p>
    <w:p w:rsidR="000C0BE9" w:rsidRPr="00C5357E" w:rsidRDefault="000C0BE9" w:rsidP="000C0BE9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C5357E">
        <w:rPr>
          <w:b/>
          <w:i/>
          <w:sz w:val="28"/>
          <w:szCs w:val="28"/>
        </w:rPr>
        <w:tab/>
        <w:t xml:space="preserve">знать: </w:t>
      </w:r>
    </w:p>
    <w:p w:rsidR="000C0BE9" w:rsidRPr="00C5357E" w:rsidRDefault="000C0BE9" w:rsidP="000C0BE9">
      <w:pPr>
        <w:tabs>
          <w:tab w:val="left" w:pos="284"/>
        </w:tabs>
        <w:jc w:val="both"/>
        <w:rPr>
          <w:sz w:val="28"/>
          <w:szCs w:val="28"/>
        </w:rPr>
      </w:pPr>
      <w:r w:rsidRPr="00C5357E">
        <w:rPr>
          <w:sz w:val="28"/>
          <w:szCs w:val="28"/>
        </w:rPr>
        <w:t>- языковой материал второго года обучения;</w:t>
      </w:r>
    </w:p>
    <w:p w:rsidR="000C0BE9" w:rsidRPr="00C5357E" w:rsidRDefault="000C0BE9" w:rsidP="000C0BE9">
      <w:pPr>
        <w:jc w:val="both"/>
        <w:rPr>
          <w:sz w:val="28"/>
          <w:szCs w:val="28"/>
        </w:rPr>
      </w:pPr>
      <w:r w:rsidRPr="00C5357E">
        <w:rPr>
          <w:sz w:val="28"/>
          <w:szCs w:val="28"/>
        </w:rPr>
        <w:t xml:space="preserve">- </w:t>
      </w:r>
      <w:r w:rsidRPr="00C5357E">
        <w:rPr>
          <w:rFonts w:eastAsia="Calibri"/>
          <w:sz w:val="28"/>
          <w:szCs w:val="28"/>
          <w:lang w:eastAsia="en-US"/>
        </w:rPr>
        <w:t>смысловые ориентиры иной социокультуры, а также видеть сходства и различия между общающимися культурами</w:t>
      </w:r>
      <w:r w:rsidRPr="00C5357E">
        <w:rPr>
          <w:sz w:val="28"/>
          <w:szCs w:val="28"/>
        </w:rPr>
        <w:t>.</w:t>
      </w:r>
    </w:p>
    <w:p w:rsidR="000C0BE9" w:rsidRPr="00C5357E" w:rsidRDefault="000C0BE9" w:rsidP="000C0BE9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C5357E">
        <w:rPr>
          <w:b/>
          <w:i/>
          <w:sz w:val="28"/>
          <w:szCs w:val="28"/>
        </w:rPr>
        <w:t xml:space="preserve">      уметь: </w:t>
      </w:r>
    </w:p>
    <w:p w:rsidR="000C0BE9" w:rsidRPr="00C5357E" w:rsidRDefault="000C0BE9" w:rsidP="000C0BE9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C5357E">
        <w:rPr>
          <w:bCs/>
          <w:sz w:val="28"/>
          <w:szCs w:val="28"/>
          <w:lang w:val="kk-KZ"/>
        </w:rPr>
        <w:t>-</w:t>
      </w:r>
      <w:r w:rsidRPr="00C5357E">
        <w:rPr>
          <w:sz w:val="28"/>
          <w:szCs w:val="28"/>
        </w:rPr>
        <w:t xml:space="preserve"> спонтанно  выражать свои мнения в беседах, диспутах, научных конференциях по темам общекультурного и общепрофессионального блока;</w:t>
      </w:r>
    </w:p>
    <w:p w:rsidR="000C0BE9" w:rsidRPr="00C5357E" w:rsidRDefault="000C0BE9" w:rsidP="000C0BE9">
      <w:pPr>
        <w:tabs>
          <w:tab w:val="left" w:pos="709"/>
        </w:tabs>
        <w:jc w:val="both"/>
        <w:rPr>
          <w:sz w:val="28"/>
          <w:szCs w:val="28"/>
        </w:rPr>
      </w:pPr>
      <w:r w:rsidRPr="00C5357E">
        <w:rPr>
          <w:sz w:val="28"/>
          <w:szCs w:val="28"/>
        </w:rPr>
        <w:t>- писать эссе, статьи, составлять тексты выступления, доклада;</w:t>
      </w:r>
    </w:p>
    <w:p w:rsidR="000C0BE9" w:rsidRPr="00C5357E" w:rsidRDefault="000C0BE9" w:rsidP="000C0BE9">
      <w:pPr>
        <w:tabs>
          <w:tab w:val="left" w:pos="709"/>
        </w:tabs>
        <w:jc w:val="both"/>
        <w:rPr>
          <w:sz w:val="28"/>
          <w:szCs w:val="28"/>
        </w:rPr>
      </w:pPr>
      <w:r w:rsidRPr="00C5357E">
        <w:rPr>
          <w:sz w:val="28"/>
          <w:szCs w:val="28"/>
        </w:rPr>
        <w:t>- воспринимать на слух как в непосредсмтвенном общении, так и в звукозаписи аутентичные тексты монологического и диалогического характера разных функциональных стилей различной сложности;</w:t>
      </w:r>
    </w:p>
    <w:p w:rsidR="000C0BE9" w:rsidRPr="00C5357E" w:rsidRDefault="000C0BE9" w:rsidP="000C0BE9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C5357E">
        <w:rPr>
          <w:sz w:val="28"/>
          <w:szCs w:val="28"/>
        </w:rPr>
        <w:t>- подчеркивать личную заинтересованность в каком-либо событии или деле; объяснять и подкреплять свою точку зрения необходимыми доводами.</w:t>
      </w:r>
    </w:p>
    <w:p w:rsidR="000C0BE9" w:rsidRPr="00C5357E" w:rsidRDefault="000C0BE9" w:rsidP="000C0BE9">
      <w:pPr>
        <w:tabs>
          <w:tab w:val="left" w:pos="284"/>
        </w:tabs>
        <w:ind w:firstLine="284"/>
        <w:rPr>
          <w:sz w:val="28"/>
          <w:szCs w:val="28"/>
        </w:rPr>
      </w:pPr>
      <w:r w:rsidRPr="00C5357E">
        <w:rPr>
          <w:color w:val="FF0000"/>
          <w:sz w:val="28"/>
          <w:szCs w:val="28"/>
        </w:rPr>
        <w:t xml:space="preserve">  </w:t>
      </w:r>
      <w:r w:rsidRPr="00C5357E">
        <w:rPr>
          <w:b/>
          <w:bCs/>
          <w:i/>
          <w:color w:val="000000"/>
          <w:sz w:val="28"/>
          <w:szCs w:val="28"/>
          <w:lang w:val="kk-KZ"/>
        </w:rPr>
        <w:t>должны владеть:</w:t>
      </w:r>
      <w:r w:rsidRPr="00C5357E">
        <w:rPr>
          <w:sz w:val="28"/>
          <w:szCs w:val="28"/>
        </w:rPr>
        <w:t xml:space="preserve">  </w:t>
      </w:r>
    </w:p>
    <w:p w:rsidR="000C0BE9" w:rsidRPr="00C5357E" w:rsidRDefault="000C0BE9" w:rsidP="000C0BE9">
      <w:pPr>
        <w:rPr>
          <w:sz w:val="28"/>
          <w:szCs w:val="28"/>
        </w:rPr>
      </w:pPr>
      <w:r w:rsidRPr="00C5357E">
        <w:rPr>
          <w:sz w:val="28"/>
          <w:szCs w:val="28"/>
        </w:rPr>
        <w:t>- необходимыми навыками в процессе бесед, дискуссий, диспутов по профессионально-ориентированной проблематике;</w:t>
      </w:r>
    </w:p>
    <w:p w:rsidR="000C0BE9" w:rsidRPr="00C5357E" w:rsidRDefault="000C0BE9" w:rsidP="000C0BE9">
      <w:pPr>
        <w:tabs>
          <w:tab w:val="left" w:pos="709"/>
        </w:tabs>
        <w:rPr>
          <w:sz w:val="28"/>
          <w:szCs w:val="28"/>
        </w:rPr>
      </w:pPr>
      <w:r w:rsidRPr="00C5357E">
        <w:rPr>
          <w:sz w:val="28"/>
          <w:szCs w:val="28"/>
        </w:rPr>
        <w:t>- навыками свободного и эффективного пользования языком для межкультурного общения, в том числе для передачи эмоций, иносказания с использованием идиоматичных выражений.</w:t>
      </w:r>
    </w:p>
    <w:p w:rsidR="000C0BE9" w:rsidRPr="00C5357E" w:rsidRDefault="000C0BE9" w:rsidP="000C0BE9">
      <w:pPr>
        <w:tabs>
          <w:tab w:val="left" w:pos="709"/>
        </w:tabs>
        <w:rPr>
          <w:b/>
          <w:bCs/>
          <w:i/>
          <w:color w:val="000000"/>
          <w:sz w:val="28"/>
          <w:szCs w:val="28"/>
          <w:lang w:val="kk-KZ"/>
        </w:rPr>
      </w:pPr>
      <w:r w:rsidRPr="00C5357E">
        <w:rPr>
          <w:b/>
          <w:bCs/>
          <w:i/>
          <w:color w:val="000000"/>
          <w:sz w:val="28"/>
          <w:szCs w:val="28"/>
          <w:lang w:val="kk-KZ"/>
        </w:rPr>
        <w:t xml:space="preserve">должны быть компетентными: </w:t>
      </w:r>
    </w:p>
    <w:p w:rsidR="000C0BE9" w:rsidRPr="00C5357E" w:rsidRDefault="000C0BE9" w:rsidP="000C0BE9">
      <w:pPr>
        <w:tabs>
          <w:tab w:val="left" w:pos="709"/>
        </w:tabs>
        <w:jc w:val="both"/>
        <w:rPr>
          <w:bCs/>
          <w:color w:val="000000"/>
          <w:sz w:val="28"/>
          <w:szCs w:val="28"/>
          <w:lang w:val="kk-KZ"/>
        </w:rPr>
      </w:pPr>
      <w:r w:rsidRPr="00C5357E">
        <w:rPr>
          <w:bCs/>
          <w:color w:val="000000"/>
          <w:sz w:val="28"/>
          <w:szCs w:val="28"/>
          <w:lang w:val="kk-KZ"/>
        </w:rPr>
        <w:t>в реализации коммуникативного намерения, иноязычного общения на межкультурном уровне с  использованием   продуктивного и  рецептивного языкового материала в рамках определённой  речевой тематики.</w:t>
      </w:r>
    </w:p>
    <w:p w:rsidR="000C0BE9" w:rsidRPr="00C5357E" w:rsidRDefault="000C0BE9" w:rsidP="000C0BE9">
      <w:pPr>
        <w:tabs>
          <w:tab w:val="left" w:pos="709"/>
        </w:tabs>
        <w:jc w:val="both"/>
        <w:rPr>
          <w:color w:val="FF0000"/>
          <w:sz w:val="28"/>
          <w:szCs w:val="28"/>
          <w:lang w:val="kk-KZ"/>
        </w:rPr>
      </w:pPr>
    </w:p>
    <w:p w:rsidR="000C0BE9" w:rsidRPr="00C5357E" w:rsidRDefault="000C0BE9" w:rsidP="000C0BE9">
      <w:pPr>
        <w:tabs>
          <w:tab w:val="left" w:pos="709"/>
        </w:tabs>
        <w:jc w:val="both"/>
        <w:rPr>
          <w:color w:val="FF0000"/>
          <w:sz w:val="28"/>
          <w:szCs w:val="28"/>
          <w:lang w:val="kk-KZ"/>
        </w:rPr>
      </w:pPr>
    </w:p>
    <w:p w:rsidR="000C0BE9" w:rsidRPr="00C5357E" w:rsidRDefault="000C0BE9" w:rsidP="000C0BE9">
      <w:pPr>
        <w:tabs>
          <w:tab w:val="left" w:pos="709"/>
        </w:tabs>
        <w:jc w:val="both"/>
        <w:rPr>
          <w:color w:val="FF0000"/>
          <w:sz w:val="28"/>
          <w:szCs w:val="28"/>
          <w:lang w:val="kk-KZ"/>
        </w:rPr>
      </w:pPr>
    </w:p>
    <w:p w:rsidR="000C0BE9" w:rsidRPr="00C5357E" w:rsidRDefault="000C0BE9" w:rsidP="000C0BE9">
      <w:pPr>
        <w:tabs>
          <w:tab w:val="left" w:pos="709"/>
        </w:tabs>
        <w:jc w:val="both"/>
        <w:rPr>
          <w:color w:val="FF0000"/>
          <w:sz w:val="28"/>
          <w:szCs w:val="28"/>
          <w:lang w:val="kk-KZ"/>
        </w:rPr>
      </w:pPr>
    </w:p>
    <w:p w:rsidR="000C0BE9" w:rsidRPr="00C5357E" w:rsidRDefault="000C0BE9" w:rsidP="000C0BE9">
      <w:pPr>
        <w:tabs>
          <w:tab w:val="left" w:pos="709"/>
        </w:tabs>
        <w:jc w:val="both"/>
        <w:rPr>
          <w:color w:val="FF0000"/>
          <w:sz w:val="28"/>
          <w:szCs w:val="28"/>
          <w:lang w:val="kk-KZ"/>
        </w:rPr>
      </w:pPr>
    </w:p>
    <w:p w:rsidR="000C0BE9" w:rsidRPr="00C5357E" w:rsidRDefault="000C0BE9" w:rsidP="000C0BE9">
      <w:pPr>
        <w:tabs>
          <w:tab w:val="left" w:pos="709"/>
        </w:tabs>
        <w:jc w:val="both"/>
        <w:rPr>
          <w:color w:val="FF0000"/>
          <w:sz w:val="28"/>
          <w:szCs w:val="28"/>
        </w:rPr>
      </w:pPr>
    </w:p>
    <w:p w:rsidR="000C0BE9" w:rsidRPr="00C5357E" w:rsidRDefault="000C0BE9" w:rsidP="000C0BE9">
      <w:pPr>
        <w:tabs>
          <w:tab w:val="left" w:pos="709"/>
        </w:tabs>
        <w:jc w:val="both"/>
        <w:rPr>
          <w:color w:val="FF0000"/>
          <w:sz w:val="28"/>
          <w:szCs w:val="28"/>
          <w:lang w:val="kk-KZ"/>
        </w:rPr>
      </w:pPr>
    </w:p>
    <w:p w:rsidR="000C0BE9" w:rsidRPr="00C5357E" w:rsidRDefault="000C0BE9" w:rsidP="000C0BE9">
      <w:pPr>
        <w:tabs>
          <w:tab w:val="left" w:pos="709"/>
        </w:tabs>
        <w:rPr>
          <w:b/>
          <w:sz w:val="28"/>
          <w:szCs w:val="28"/>
        </w:rPr>
      </w:pPr>
      <w:r w:rsidRPr="00C5357E">
        <w:rPr>
          <w:color w:val="FF0000"/>
          <w:sz w:val="28"/>
          <w:szCs w:val="28"/>
        </w:rPr>
        <w:t xml:space="preserve">  </w:t>
      </w:r>
      <w:proofErr w:type="gramStart"/>
      <w:r w:rsidRPr="00C5357E">
        <w:rPr>
          <w:b/>
          <w:sz w:val="28"/>
          <w:szCs w:val="28"/>
        </w:rPr>
        <w:t>2  Содержание</w:t>
      </w:r>
      <w:proofErr w:type="gramEnd"/>
      <w:r w:rsidRPr="00C5357E">
        <w:rPr>
          <w:b/>
          <w:sz w:val="28"/>
          <w:szCs w:val="28"/>
        </w:rPr>
        <w:t xml:space="preserve"> дисциплины </w:t>
      </w:r>
    </w:p>
    <w:p w:rsidR="000C0BE9" w:rsidRPr="00C5357E" w:rsidRDefault="000C0BE9" w:rsidP="000C0BE9">
      <w:pPr>
        <w:tabs>
          <w:tab w:val="left" w:pos="709"/>
        </w:tabs>
        <w:rPr>
          <w:b/>
          <w:sz w:val="28"/>
          <w:szCs w:val="28"/>
        </w:rPr>
      </w:pPr>
    </w:p>
    <w:p w:rsidR="000C0BE9" w:rsidRPr="00C248D3" w:rsidRDefault="000C0BE9" w:rsidP="000C0BE9">
      <w:pPr>
        <w:tabs>
          <w:tab w:val="left" w:pos="709"/>
        </w:tabs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</w:t>
      </w:r>
      <w:r w:rsidRPr="00C248D3">
        <w:rPr>
          <w:rFonts w:eastAsia="Calibri"/>
          <w:b/>
          <w:sz w:val="28"/>
          <w:szCs w:val="28"/>
        </w:rPr>
        <w:t xml:space="preserve">Модуль 1. </w:t>
      </w:r>
      <w:r w:rsidRPr="00C248D3">
        <w:rPr>
          <w:rFonts w:eastAsia="Calibri"/>
          <w:b/>
          <w:sz w:val="28"/>
          <w:szCs w:val="28"/>
          <w:lang w:val="de-DE"/>
        </w:rPr>
        <w:t>W</w:t>
      </w:r>
      <w:r w:rsidRPr="00C248D3">
        <w:rPr>
          <w:rFonts w:eastAsia="Calibri"/>
          <w:b/>
          <w:sz w:val="28"/>
          <w:szCs w:val="28"/>
        </w:rPr>
        <w:t xml:space="preserve">elt </w:t>
      </w:r>
      <w:r w:rsidRPr="00C248D3">
        <w:rPr>
          <w:rFonts w:eastAsia="Calibri"/>
          <w:b/>
          <w:sz w:val="28"/>
          <w:szCs w:val="28"/>
          <w:lang w:val="de-DE"/>
        </w:rPr>
        <w:t>der</w:t>
      </w:r>
      <w:r w:rsidRPr="00C248D3">
        <w:rPr>
          <w:rFonts w:eastAsia="Calibri"/>
          <w:b/>
          <w:sz w:val="28"/>
          <w:szCs w:val="28"/>
        </w:rPr>
        <w:t xml:space="preserve"> </w:t>
      </w:r>
      <w:r w:rsidRPr="00C248D3">
        <w:rPr>
          <w:rFonts w:eastAsia="Calibri"/>
          <w:b/>
          <w:sz w:val="28"/>
          <w:szCs w:val="28"/>
          <w:lang w:val="de-DE"/>
        </w:rPr>
        <w:t>Arbeit</w:t>
      </w:r>
    </w:p>
    <w:p w:rsidR="000C0BE9" w:rsidRPr="00C248D3" w:rsidRDefault="000C0BE9" w:rsidP="000C0BE9">
      <w:pPr>
        <w:numPr>
          <w:ilvl w:val="1"/>
          <w:numId w:val="5"/>
        </w:numPr>
        <w:spacing w:after="200" w:line="276" w:lineRule="auto"/>
        <w:ind w:left="660" w:hanging="660"/>
        <w:contextualSpacing/>
        <w:jc w:val="both"/>
        <w:rPr>
          <w:rFonts w:eastAsia="Calibri"/>
          <w:sz w:val="28"/>
          <w:szCs w:val="28"/>
          <w:lang w:val="de-DE"/>
        </w:rPr>
      </w:pPr>
      <w:r w:rsidRPr="00C248D3">
        <w:rPr>
          <w:rFonts w:eastAsia="Calibri"/>
          <w:b/>
          <w:sz w:val="28"/>
          <w:szCs w:val="28"/>
          <w:lang w:val="de-DE"/>
        </w:rPr>
        <w:t xml:space="preserve">Arbeitswelt </w:t>
      </w:r>
      <w:r w:rsidRPr="00C248D3">
        <w:rPr>
          <w:rFonts w:eastAsia="Calibri"/>
          <w:sz w:val="28"/>
          <w:szCs w:val="28"/>
          <w:lang w:val="de-DE"/>
        </w:rPr>
        <w:t xml:space="preserve">Arbeitsmarkt heute. Handwerk. Entlassungen und Anstellung. </w:t>
      </w:r>
    </w:p>
    <w:p w:rsidR="000C0BE9" w:rsidRPr="00C248D3" w:rsidRDefault="000C0BE9" w:rsidP="000C0BE9">
      <w:pPr>
        <w:numPr>
          <w:ilvl w:val="1"/>
          <w:numId w:val="5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val="de-DE"/>
        </w:rPr>
      </w:pPr>
      <w:r w:rsidRPr="00C248D3">
        <w:rPr>
          <w:rFonts w:eastAsia="Calibri"/>
          <w:b/>
          <w:sz w:val="28"/>
          <w:szCs w:val="28"/>
          <w:lang w:val="de-DE"/>
        </w:rPr>
        <w:t>Berufswelt</w:t>
      </w:r>
      <w:r w:rsidRPr="00C248D3">
        <w:rPr>
          <w:rFonts w:eastAsia="Calibri"/>
          <w:sz w:val="28"/>
          <w:szCs w:val="28"/>
          <w:lang w:val="de-DE"/>
        </w:rPr>
        <w:t xml:space="preserve"> Berufe mit Zukunft. Seltene Berufe.</w:t>
      </w:r>
    </w:p>
    <w:p w:rsidR="000C0BE9" w:rsidRPr="00C248D3" w:rsidRDefault="000C0BE9" w:rsidP="000C0BE9">
      <w:pPr>
        <w:ind w:left="660"/>
        <w:contextualSpacing/>
        <w:jc w:val="both"/>
        <w:rPr>
          <w:rFonts w:eastAsia="Calibri"/>
          <w:b/>
          <w:sz w:val="28"/>
          <w:szCs w:val="28"/>
          <w:lang w:val="de-DE"/>
        </w:rPr>
      </w:pPr>
    </w:p>
    <w:p w:rsidR="000C0BE9" w:rsidRPr="00C248D3" w:rsidRDefault="000C0BE9" w:rsidP="000C0BE9">
      <w:pPr>
        <w:ind w:left="660"/>
        <w:contextualSpacing/>
        <w:jc w:val="both"/>
        <w:rPr>
          <w:rFonts w:eastAsia="Calibri"/>
          <w:b/>
          <w:sz w:val="28"/>
          <w:szCs w:val="28"/>
          <w:lang w:val="de-DE"/>
        </w:rPr>
      </w:pPr>
      <w:r w:rsidRPr="00C248D3">
        <w:rPr>
          <w:rFonts w:eastAsia="Calibri"/>
          <w:b/>
          <w:sz w:val="28"/>
          <w:szCs w:val="28"/>
          <w:lang w:val="de-DE"/>
        </w:rPr>
        <w:t>Модуль 2. Sprachliche und kulturelle Konventionen</w:t>
      </w:r>
    </w:p>
    <w:p w:rsidR="000C0BE9" w:rsidRPr="00C248D3" w:rsidRDefault="000C0BE9" w:rsidP="000C0BE9">
      <w:pPr>
        <w:numPr>
          <w:ilvl w:val="1"/>
          <w:numId w:val="7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val="de-DE"/>
        </w:rPr>
      </w:pPr>
      <w:r w:rsidRPr="00C248D3">
        <w:rPr>
          <w:rFonts w:eastAsia="Calibri"/>
          <w:b/>
          <w:sz w:val="28"/>
          <w:szCs w:val="28"/>
          <w:lang w:val="de-DE"/>
        </w:rPr>
        <w:t xml:space="preserve">Sprache und interkulturelle Kommunikation </w:t>
      </w:r>
      <w:r w:rsidRPr="00C248D3">
        <w:rPr>
          <w:rFonts w:eastAsia="Calibri"/>
          <w:sz w:val="28"/>
          <w:szCs w:val="28"/>
          <w:lang w:val="de-DE"/>
        </w:rPr>
        <w:t xml:space="preserve">Kulturunterschiede. Werte und  Wertorientiere in Deutschland und in Kasachstan. Sitten, Bräuche und Traditionen in verschiedenen Kulturen. </w:t>
      </w:r>
    </w:p>
    <w:p w:rsidR="000C0BE9" w:rsidRPr="00C248D3" w:rsidRDefault="000C0BE9" w:rsidP="000C0BE9">
      <w:pPr>
        <w:numPr>
          <w:ilvl w:val="1"/>
          <w:numId w:val="7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val="de-DE"/>
        </w:rPr>
      </w:pPr>
      <w:r w:rsidRPr="00C248D3">
        <w:rPr>
          <w:rFonts w:eastAsia="Calibri"/>
          <w:b/>
          <w:sz w:val="28"/>
          <w:szCs w:val="28"/>
          <w:lang w:val="de-DE"/>
        </w:rPr>
        <w:t>Kulturrealien</w:t>
      </w:r>
      <w:r w:rsidRPr="00C248D3">
        <w:rPr>
          <w:rFonts w:eastAsia="Calibri"/>
          <w:sz w:val="28"/>
          <w:szCs w:val="28"/>
          <w:lang w:val="de-DE"/>
        </w:rPr>
        <w:t xml:space="preserve">  Kulturschock. Kulturanpassung. Kulturrealien und Sprachen.</w:t>
      </w:r>
    </w:p>
    <w:p w:rsidR="000C0BE9" w:rsidRPr="00C248D3" w:rsidRDefault="000C0BE9" w:rsidP="000C0BE9">
      <w:pPr>
        <w:numPr>
          <w:ilvl w:val="1"/>
          <w:numId w:val="7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val="de-DE"/>
        </w:rPr>
      </w:pPr>
      <w:r w:rsidRPr="00C248D3">
        <w:rPr>
          <w:rFonts w:eastAsia="Calibri"/>
          <w:sz w:val="28"/>
          <w:szCs w:val="28"/>
          <w:lang w:val="de-DE"/>
        </w:rPr>
        <w:t xml:space="preserve"> </w:t>
      </w:r>
      <w:r w:rsidRPr="00C248D3">
        <w:rPr>
          <w:rFonts w:eastAsia="Calibri"/>
          <w:b/>
          <w:sz w:val="28"/>
          <w:szCs w:val="28"/>
          <w:lang w:val="de-DE"/>
        </w:rPr>
        <w:t>Sprache und Redeformeln</w:t>
      </w:r>
      <w:r w:rsidRPr="00C248D3">
        <w:rPr>
          <w:rFonts w:eastAsia="Calibri"/>
          <w:sz w:val="28"/>
          <w:szCs w:val="28"/>
          <w:lang w:val="de-DE"/>
        </w:rPr>
        <w:t xml:space="preserve"> Anrede, Begrüßung, Danksagung, Bitte, Entschuldigung, Vorschlag, Einverständnis, Ablehnung, Einladung.</w:t>
      </w:r>
    </w:p>
    <w:p w:rsidR="000C0BE9" w:rsidRPr="00C248D3" w:rsidRDefault="000C0BE9" w:rsidP="000C0BE9">
      <w:pPr>
        <w:jc w:val="both"/>
        <w:rPr>
          <w:rFonts w:eastAsia="Calibri"/>
          <w:sz w:val="28"/>
          <w:szCs w:val="28"/>
          <w:lang w:val="de-DE"/>
        </w:rPr>
      </w:pPr>
    </w:p>
    <w:p w:rsidR="000C0BE9" w:rsidRPr="00C248D3" w:rsidRDefault="000C0BE9" w:rsidP="000C0BE9">
      <w:pPr>
        <w:ind w:left="660"/>
        <w:contextualSpacing/>
        <w:jc w:val="both"/>
        <w:rPr>
          <w:rFonts w:eastAsia="Calibri"/>
          <w:b/>
          <w:sz w:val="28"/>
          <w:szCs w:val="28"/>
        </w:rPr>
      </w:pPr>
      <w:r w:rsidRPr="00C248D3">
        <w:rPr>
          <w:rFonts w:eastAsia="Calibri"/>
          <w:b/>
          <w:sz w:val="28"/>
          <w:szCs w:val="28"/>
        </w:rPr>
        <w:t>Модуль 3.</w:t>
      </w:r>
      <w:r w:rsidRPr="004C17E7">
        <w:rPr>
          <w:rFonts w:eastAsia="Calibri"/>
          <w:b/>
          <w:sz w:val="28"/>
          <w:szCs w:val="28"/>
          <w:lang w:val="de-DE"/>
        </w:rPr>
        <w:t xml:space="preserve"> Gesellschaft</w:t>
      </w:r>
    </w:p>
    <w:p w:rsidR="000C0BE9" w:rsidRPr="00C248D3" w:rsidRDefault="000C0BE9" w:rsidP="000C0BE9">
      <w:pPr>
        <w:numPr>
          <w:ilvl w:val="1"/>
          <w:numId w:val="6"/>
        </w:numPr>
        <w:tabs>
          <w:tab w:val="left" w:pos="709"/>
        </w:tabs>
        <w:spacing w:after="200" w:line="276" w:lineRule="auto"/>
        <w:contextualSpacing/>
        <w:jc w:val="both"/>
        <w:rPr>
          <w:rFonts w:eastAsia="Calibri"/>
          <w:sz w:val="28"/>
          <w:szCs w:val="28"/>
          <w:lang w:val="de-DE"/>
        </w:rPr>
      </w:pPr>
      <w:r w:rsidRPr="00C248D3">
        <w:rPr>
          <w:rFonts w:eastAsia="Calibri"/>
          <w:b/>
          <w:sz w:val="28"/>
          <w:szCs w:val="28"/>
          <w:lang w:val="de-DE"/>
        </w:rPr>
        <w:t xml:space="preserve">Gesellschaft </w:t>
      </w:r>
      <w:r w:rsidRPr="00C248D3">
        <w:rPr>
          <w:rFonts w:eastAsia="Calibri"/>
          <w:sz w:val="28"/>
          <w:szCs w:val="28"/>
          <w:lang w:val="de-DE"/>
        </w:rPr>
        <w:t xml:space="preserve">Porträt der modernen Gesellschaft. </w:t>
      </w:r>
    </w:p>
    <w:p w:rsidR="000C0BE9" w:rsidRPr="00C248D3" w:rsidRDefault="000C0BE9" w:rsidP="000C0BE9">
      <w:pPr>
        <w:numPr>
          <w:ilvl w:val="1"/>
          <w:numId w:val="6"/>
        </w:numPr>
        <w:tabs>
          <w:tab w:val="left" w:pos="709"/>
        </w:tabs>
        <w:spacing w:after="200" w:line="276" w:lineRule="auto"/>
        <w:contextualSpacing/>
        <w:jc w:val="both"/>
        <w:rPr>
          <w:rFonts w:eastAsia="Calibri"/>
          <w:sz w:val="28"/>
          <w:szCs w:val="28"/>
          <w:lang w:val="de-DE"/>
        </w:rPr>
      </w:pPr>
      <w:r w:rsidRPr="00C248D3">
        <w:rPr>
          <w:rFonts w:eastAsia="Calibri"/>
          <w:b/>
          <w:sz w:val="28"/>
          <w:szCs w:val="28"/>
          <w:lang w:val="de-DE"/>
        </w:rPr>
        <w:t>Zwischenmenschliche Beziehungen</w:t>
      </w:r>
      <w:r w:rsidRPr="00C248D3">
        <w:rPr>
          <w:rFonts w:eastAsia="Calibri"/>
          <w:sz w:val="28"/>
          <w:szCs w:val="28"/>
          <w:lang w:val="de-DE"/>
        </w:rPr>
        <w:t xml:space="preserve"> Männer. Frauen. Chancengleichheit. Kinder und Jugendprobleme.</w:t>
      </w:r>
    </w:p>
    <w:p w:rsidR="000C0BE9" w:rsidRPr="00C5357E" w:rsidRDefault="000C0BE9" w:rsidP="000C0BE9">
      <w:pPr>
        <w:tabs>
          <w:tab w:val="left" w:pos="709"/>
        </w:tabs>
        <w:rPr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rPr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rPr>
          <w:b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rPr>
          <w:b/>
          <w:sz w:val="28"/>
          <w:szCs w:val="28"/>
          <w:lang w:val="de-DE"/>
        </w:rPr>
      </w:pPr>
    </w:p>
    <w:p w:rsidR="000C0BE9" w:rsidRPr="00C5357E" w:rsidRDefault="000C0BE9" w:rsidP="000C0BE9">
      <w:pPr>
        <w:jc w:val="both"/>
        <w:rPr>
          <w:sz w:val="28"/>
          <w:szCs w:val="28"/>
          <w:lang w:val="de-DE"/>
        </w:rPr>
      </w:pPr>
    </w:p>
    <w:p w:rsidR="000C0BE9" w:rsidRPr="00C5357E" w:rsidRDefault="000C0BE9" w:rsidP="000C0BE9">
      <w:pPr>
        <w:jc w:val="both"/>
        <w:rPr>
          <w:sz w:val="28"/>
          <w:szCs w:val="28"/>
          <w:lang w:val="de-DE"/>
        </w:rPr>
      </w:pPr>
    </w:p>
    <w:p w:rsidR="000C0BE9" w:rsidRPr="00C5357E" w:rsidRDefault="000C0BE9" w:rsidP="000C0BE9">
      <w:pPr>
        <w:rPr>
          <w:sz w:val="28"/>
          <w:szCs w:val="28"/>
          <w:lang w:val="de-DE"/>
        </w:rPr>
      </w:pPr>
      <w:r w:rsidRPr="00C5357E">
        <w:rPr>
          <w:sz w:val="28"/>
          <w:szCs w:val="28"/>
          <w:lang w:val="de-DE"/>
        </w:rPr>
        <w:t xml:space="preserve"> </w:t>
      </w:r>
    </w:p>
    <w:p w:rsidR="000C0BE9" w:rsidRPr="00C5357E" w:rsidRDefault="000C0BE9" w:rsidP="000C0BE9">
      <w:pPr>
        <w:rPr>
          <w:sz w:val="28"/>
          <w:szCs w:val="28"/>
          <w:lang w:val="de-DE"/>
        </w:rPr>
      </w:pPr>
    </w:p>
    <w:p w:rsidR="000C0BE9" w:rsidRPr="00C5357E" w:rsidRDefault="000C0BE9" w:rsidP="000C0BE9">
      <w:pPr>
        <w:jc w:val="both"/>
        <w:rPr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jc w:val="both"/>
        <w:rPr>
          <w:color w:val="FF0000"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jc w:val="both"/>
        <w:rPr>
          <w:sz w:val="28"/>
          <w:szCs w:val="28"/>
          <w:lang w:val="de-DE"/>
        </w:rPr>
      </w:pPr>
      <w:r w:rsidRPr="00C5357E">
        <w:rPr>
          <w:b/>
          <w:sz w:val="28"/>
          <w:szCs w:val="28"/>
          <w:lang w:val="de-DE"/>
        </w:rPr>
        <w:t xml:space="preserve">          3 </w:t>
      </w:r>
      <w:r w:rsidRPr="00C5357E">
        <w:rPr>
          <w:b/>
          <w:sz w:val="28"/>
          <w:szCs w:val="28"/>
        </w:rPr>
        <w:t>Список</w:t>
      </w:r>
      <w:r w:rsidRPr="00C5357E">
        <w:rPr>
          <w:b/>
          <w:sz w:val="28"/>
          <w:szCs w:val="28"/>
          <w:lang w:val="de-DE"/>
        </w:rPr>
        <w:t xml:space="preserve"> </w:t>
      </w:r>
      <w:r w:rsidRPr="00C5357E">
        <w:rPr>
          <w:b/>
          <w:sz w:val="28"/>
          <w:szCs w:val="28"/>
        </w:rPr>
        <w:t>рекомендуемой</w:t>
      </w:r>
      <w:r w:rsidRPr="00C5357E">
        <w:rPr>
          <w:b/>
          <w:sz w:val="28"/>
          <w:szCs w:val="28"/>
          <w:lang w:val="de-DE"/>
        </w:rPr>
        <w:t xml:space="preserve"> </w:t>
      </w:r>
      <w:r w:rsidRPr="00C5357E">
        <w:rPr>
          <w:b/>
          <w:sz w:val="28"/>
          <w:szCs w:val="28"/>
        </w:rPr>
        <w:t>литературы</w:t>
      </w:r>
      <w:r w:rsidRPr="00C5357E">
        <w:rPr>
          <w:sz w:val="28"/>
          <w:szCs w:val="28"/>
          <w:lang w:val="de-DE"/>
        </w:rPr>
        <w:t xml:space="preserve"> </w:t>
      </w:r>
    </w:p>
    <w:p w:rsidR="000C0BE9" w:rsidRPr="00C5357E" w:rsidRDefault="000C0BE9" w:rsidP="000C0BE9">
      <w:pPr>
        <w:tabs>
          <w:tab w:val="left" w:pos="709"/>
        </w:tabs>
        <w:spacing w:after="120"/>
        <w:rPr>
          <w:b/>
          <w:sz w:val="28"/>
          <w:szCs w:val="28"/>
          <w:lang w:val="de-DE"/>
        </w:rPr>
      </w:pPr>
    </w:p>
    <w:p w:rsidR="000C0BE9" w:rsidRPr="00C5357E" w:rsidRDefault="000C0BE9" w:rsidP="000C0BE9">
      <w:pPr>
        <w:tabs>
          <w:tab w:val="left" w:pos="709"/>
        </w:tabs>
        <w:spacing w:after="120"/>
        <w:ind w:firstLine="709"/>
        <w:rPr>
          <w:b/>
          <w:sz w:val="28"/>
          <w:szCs w:val="28"/>
          <w:lang w:val="de-DE"/>
        </w:rPr>
      </w:pPr>
      <w:r w:rsidRPr="00C5357E">
        <w:rPr>
          <w:b/>
          <w:sz w:val="28"/>
          <w:szCs w:val="28"/>
        </w:rPr>
        <w:t>Основная</w:t>
      </w:r>
      <w:r w:rsidRPr="00C5357E">
        <w:rPr>
          <w:b/>
          <w:sz w:val="28"/>
          <w:szCs w:val="28"/>
          <w:lang w:val="de-DE"/>
        </w:rPr>
        <w:t>:</w:t>
      </w:r>
    </w:p>
    <w:p w:rsidR="000C0BE9" w:rsidRPr="00C5357E" w:rsidRDefault="000C0BE9" w:rsidP="000C0BE9">
      <w:pPr>
        <w:spacing w:after="120"/>
        <w:jc w:val="both"/>
        <w:rPr>
          <w:sz w:val="28"/>
          <w:szCs w:val="28"/>
          <w:lang w:val="de-DE" w:eastAsia="ar-SA"/>
        </w:rPr>
      </w:pPr>
      <w:r w:rsidRPr="00C5357E">
        <w:rPr>
          <w:sz w:val="28"/>
          <w:lang w:val="de-DE" w:eastAsia="ar-SA"/>
        </w:rPr>
        <w:t xml:space="preserve"> </w:t>
      </w:r>
      <w:r w:rsidRPr="00C5357E">
        <w:rPr>
          <w:sz w:val="28"/>
          <w:szCs w:val="28"/>
          <w:lang w:val="de-DE" w:eastAsia="ar-SA"/>
        </w:rPr>
        <w:t>1 Michaela Perlmann- Balme, em-Brückenkurs, em- Hauptkurs Deutsch als Fremdsprache für die Mittelstufe. Max Hueber Verlag, Ismanning, 2004</w:t>
      </w:r>
    </w:p>
    <w:p w:rsidR="000C0BE9" w:rsidRPr="00C5357E" w:rsidRDefault="000C0BE9" w:rsidP="000C0BE9">
      <w:pPr>
        <w:spacing w:after="120"/>
        <w:rPr>
          <w:sz w:val="28"/>
          <w:szCs w:val="28"/>
          <w:lang w:val="de-DE" w:eastAsia="ar-SA"/>
        </w:rPr>
      </w:pPr>
      <w:r w:rsidRPr="00C5357E">
        <w:rPr>
          <w:sz w:val="28"/>
          <w:szCs w:val="28"/>
          <w:lang w:val="de-DE" w:eastAsia="ar-SA"/>
        </w:rPr>
        <w:t xml:space="preserve"> 2 Wolfgang Hieber Lernziel Deutsch Max Hueber Verlag 2001</w:t>
      </w:r>
    </w:p>
    <w:p w:rsidR="000C0BE9" w:rsidRPr="00C5357E" w:rsidRDefault="000C0BE9" w:rsidP="000C0BE9">
      <w:pPr>
        <w:spacing w:after="120"/>
        <w:rPr>
          <w:sz w:val="28"/>
          <w:szCs w:val="28"/>
          <w:lang w:val="de-DE" w:eastAsia="ar-SA"/>
        </w:rPr>
      </w:pPr>
      <w:r w:rsidRPr="00C5357E">
        <w:rPr>
          <w:sz w:val="28"/>
          <w:szCs w:val="28"/>
          <w:lang w:val="de-DE" w:eastAsia="ar-SA"/>
        </w:rPr>
        <w:t xml:space="preserve"> 3 </w:t>
      </w:r>
      <w:r w:rsidRPr="00C5357E">
        <w:rPr>
          <w:sz w:val="28"/>
          <w:szCs w:val="28"/>
          <w:lang w:eastAsia="ar-SA"/>
        </w:rPr>
        <w:t>Волина</w:t>
      </w:r>
      <w:r w:rsidRPr="00C5357E">
        <w:rPr>
          <w:sz w:val="28"/>
          <w:szCs w:val="28"/>
          <w:lang w:val="de-DE" w:eastAsia="ar-SA"/>
        </w:rPr>
        <w:t xml:space="preserve">  </w:t>
      </w:r>
      <w:r w:rsidRPr="00C5357E">
        <w:rPr>
          <w:sz w:val="28"/>
          <w:szCs w:val="28"/>
          <w:lang w:eastAsia="ar-SA"/>
        </w:rPr>
        <w:t>А</w:t>
      </w:r>
      <w:r w:rsidRPr="00C5357E">
        <w:rPr>
          <w:sz w:val="28"/>
          <w:szCs w:val="28"/>
          <w:lang w:val="de-DE" w:eastAsia="ar-SA"/>
        </w:rPr>
        <w:t>.</w:t>
      </w:r>
      <w:r w:rsidRPr="00C5357E">
        <w:rPr>
          <w:sz w:val="28"/>
          <w:szCs w:val="28"/>
          <w:lang w:eastAsia="ar-SA"/>
        </w:rPr>
        <w:t>В</w:t>
      </w:r>
      <w:r w:rsidRPr="00C5357E">
        <w:rPr>
          <w:sz w:val="28"/>
          <w:szCs w:val="28"/>
          <w:lang w:val="de-DE" w:eastAsia="ar-SA"/>
        </w:rPr>
        <w:t xml:space="preserve">. Zeit für Deutsch.- </w:t>
      </w:r>
      <w:r w:rsidRPr="00C5357E">
        <w:rPr>
          <w:sz w:val="28"/>
          <w:szCs w:val="28"/>
          <w:lang w:eastAsia="ar-SA"/>
        </w:rPr>
        <w:t>М</w:t>
      </w:r>
      <w:r w:rsidRPr="00C5357E">
        <w:rPr>
          <w:sz w:val="28"/>
          <w:szCs w:val="28"/>
          <w:lang w:val="de-DE" w:eastAsia="ar-SA"/>
        </w:rPr>
        <w:t xml:space="preserve">., 2206.- 360 </w:t>
      </w:r>
      <w:r w:rsidRPr="00C5357E">
        <w:rPr>
          <w:sz w:val="28"/>
          <w:szCs w:val="28"/>
          <w:lang w:eastAsia="ar-SA"/>
        </w:rPr>
        <w:t>стр</w:t>
      </w:r>
      <w:r w:rsidRPr="00C5357E">
        <w:rPr>
          <w:sz w:val="28"/>
          <w:szCs w:val="28"/>
          <w:lang w:val="de-DE" w:eastAsia="ar-SA"/>
        </w:rPr>
        <w:t>.1</w:t>
      </w:r>
    </w:p>
    <w:p w:rsidR="000C0BE9" w:rsidRPr="00C5357E" w:rsidRDefault="000C0BE9" w:rsidP="000C0BE9">
      <w:pPr>
        <w:spacing w:after="120"/>
        <w:rPr>
          <w:sz w:val="28"/>
          <w:szCs w:val="28"/>
          <w:lang w:val="de-DE" w:eastAsia="ar-SA"/>
        </w:rPr>
      </w:pPr>
      <w:r w:rsidRPr="00C5357E">
        <w:rPr>
          <w:sz w:val="28"/>
          <w:szCs w:val="28"/>
          <w:lang w:val="de-DE" w:eastAsia="ar-SA"/>
        </w:rPr>
        <w:t xml:space="preserve"> 4 Paramonowa I., Eichbaum G., Scheludko N., Deutsch 2.Studienjahr </w:t>
      </w:r>
      <w:proofErr w:type="gramStart"/>
      <w:r w:rsidRPr="00C5357E">
        <w:rPr>
          <w:sz w:val="28"/>
          <w:szCs w:val="28"/>
          <w:lang w:eastAsia="ar-SA"/>
        </w:rPr>
        <w:t>М</w:t>
      </w:r>
      <w:r w:rsidRPr="00C5357E">
        <w:rPr>
          <w:sz w:val="28"/>
          <w:szCs w:val="28"/>
          <w:lang w:val="de-DE" w:eastAsia="ar-SA"/>
        </w:rPr>
        <w:t>.,</w:t>
      </w:r>
      <w:proofErr w:type="gramEnd"/>
      <w:r w:rsidRPr="00C5357E">
        <w:rPr>
          <w:sz w:val="28"/>
          <w:szCs w:val="28"/>
          <w:lang w:val="de-DE" w:eastAsia="ar-SA"/>
        </w:rPr>
        <w:t xml:space="preserve"> 1987, -320 </w:t>
      </w:r>
      <w:r w:rsidRPr="00C5357E">
        <w:rPr>
          <w:sz w:val="28"/>
          <w:szCs w:val="28"/>
          <w:lang w:eastAsia="ar-SA"/>
        </w:rPr>
        <w:t>стр</w:t>
      </w:r>
      <w:r w:rsidRPr="00C5357E">
        <w:rPr>
          <w:sz w:val="28"/>
          <w:szCs w:val="28"/>
          <w:lang w:val="de-DE" w:eastAsia="ar-SA"/>
        </w:rPr>
        <w:t>.</w:t>
      </w: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b/>
          <w:sz w:val="28"/>
          <w:lang w:val="de-DE"/>
        </w:rPr>
      </w:pPr>
      <w:r w:rsidRPr="00C5357E">
        <w:rPr>
          <w:b/>
          <w:sz w:val="28"/>
        </w:rPr>
        <w:t>Дополнительная</w:t>
      </w:r>
      <w:r w:rsidRPr="00C5357E">
        <w:rPr>
          <w:b/>
          <w:sz w:val="28"/>
          <w:lang w:val="de-DE"/>
        </w:rPr>
        <w:t xml:space="preserve">: </w:t>
      </w:r>
    </w:p>
    <w:p w:rsidR="000C0BE9" w:rsidRPr="00C5357E" w:rsidRDefault="000C0BE9" w:rsidP="000C0BE9">
      <w:pPr>
        <w:jc w:val="both"/>
        <w:rPr>
          <w:sz w:val="28"/>
          <w:lang w:val="de-DE"/>
        </w:rPr>
      </w:pPr>
      <w:r w:rsidRPr="00C5357E">
        <w:rPr>
          <w:sz w:val="28"/>
          <w:lang w:val="de-DE"/>
        </w:rPr>
        <w:t>5 Hören Sie mal Übungen zum Hörverständnis.-Claudia Hümmler-Hille-Eduard von Jan, Max Hueber Verlag</w:t>
      </w:r>
    </w:p>
    <w:p w:rsidR="000C0BE9" w:rsidRPr="00C5357E" w:rsidRDefault="000C0BE9" w:rsidP="000C0BE9">
      <w:pPr>
        <w:jc w:val="both"/>
        <w:rPr>
          <w:sz w:val="28"/>
          <w:lang w:val="de-DE"/>
        </w:rPr>
      </w:pPr>
      <w:r w:rsidRPr="00C5357E">
        <w:rPr>
          <w:sz w:val="28"/>
          <w:lang w:val="de-DE"/>
        </w:rPr>
        <w:t>6 Hallo, Nachbarn.-Band 3—Goethe Institut, 1998—110 c</w:t>
      </w:r>
      <w:r w:rsidRPr="00C5357E">
        <w:rPr>
          <w:sz w:val="28"/>
        </w:rPr>
        <w:t>тр</w:t>
      </w:r>
      <w:r w:rsidRPr="00C5357E">
        <w:rPr>
          <w:sz w:val="28"/>
          <w:lang w:val="de-DE"/>
        </w:rPr>
        <w:t>.</w:t>
      </w:r>
    </w:p>
    <w:p w:rsidR="000C0BE9" w:rsidRPr="00C5357E" w:rsidRDefault="000C0BE9" w:rsidP="000C0BE9">
      <w:pPr>
        <w:spacing w:after="120"/>
        <w:rPr>
          <w:sz w:val="28"/>
          <w:szCs w:val="28"/>
          <w:lang w:val="de-DE" w:eastAsia="ar-SA"/>
        </w:rPr>
      </w:pPr>
      <w:r w:rsidRPr="00C5357E">
        <w:rPr>
          <w:sz w:val="28"/>
          <w:szCs w:val="28"/>
          <w:lang w:val="de-DE" w:eastAsia="ar-SA"/>
        </w:rPr>
        <w:t>7 Horst Jentsch Die Geschichte handelt von … Berlin, Ellen Jetsch Verlag, 1999 – 173 S.</w:t>
      </w:r>
    </w:p>
    <w:p w:rsidR="000C0BE9" w:rsidRPr="00C5357E" w:rsidRDefault="000C0BE9" w:rsidP="000C0BE9">
      <w:pPr>
        <w:spacing w:after="120"/>
        <w:rPr>
          <w:sz w:val="28"/>
        </w:rPr>
      </w:pPr>
      <w:smartTag w:uri="urn:schemas-microsoft-com:office:smarttags" w:element="metricconverter">
        <w:smartTagPr>
          <w:attr w:name="ProductID" w:val="8 A"/>
        </w:smartTagPr>
        <w:r w:rsidRPr="00C5357E">
          <w:rPr>
            <w:sz w:val="28"/>
            <w:szCs w:val="28"/>
            <w:lang w:val="de-DE" w:eastAsia="ar-SA"/>
          </w:rPr>
          <w:t>8 A</w:t>
        </w:r>
      </w:smartTag>
      <w:r w:rsidRPr="00C5357E">
        <w:rPr>
          <w:sz w:val="28"/>
          <w:szCs w:val="28"/>
          <w:lang w:val="de-DE" w:eastAsia="ar-SA"/>
        </w:rPr>
        <w:t>. Buscha, G. Linthout Das Oberstufenbuch. Ein Lehr – und Übungsbuch für Fortgeschrittene. Schubert</w:t>
      </w:r>
      <w:r w:rsidRPr="00C5357E">
        <w:rPr>
          <w:sz w:val="28"/>
          <w:szCs w:val="28"/>
          <w:lang w:eastAsia="ar-SA"/>
        </w:rPr>
        <w:t xml:space="preserve">  </w:t>
      </w:r>
      <w:r w:rsidRPr="00C5357E">
        <w:rPr>
          <w:sz w:val="28"/>
          <w:szCs w:val="28"/>
          <w:lang w:val="de-DE" w:eastAsia="ar-SA"/>
        </w:rPr>
        <w:t>Verlag</w:t>
      </w:r>
      <w:r w:rsidRPr="00C5357E">
        <w:rPr>
          <w:sz w:val="28"/>
          <w:szCs w:val="28"/>
          <w:lang w:eastAsia="ar-SA"/>
        </w:rPr>
        <w:t xml:space="preserve"> </w:t>
      </w:r>
      <w:r w:rsidRPr="00C5357E">
        <w:rPr>
          <w:sz w:val="28"/>
          <w:szCs w:val="28"/>
          <w:lang w:val="de-DE" w:eastAsia="ar-SA"/>
        </w:rPr>
        <w:t>Leipzig</w:t>
      </w:r>
      <w:r w:rsidRPr="00C5357E">
        <w:rPr>
          <w:sz w:val="28"/>
          <w:szCs w:val="28"/>
          <w:lang w:eastAsia="ar-SA"/>
        </w:rPr>
        <w:t>, 2002</w:t>
      </w: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sz w:val="28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b/>
          <w:sz w:val="28"/>
        </w:rPr>
      </w:pPr>
      <w:r w:rsidRPr="00C5357E">
        <w:rPr>
          <w:b/>
          <w:sz w:val="28"/>
        </w:rPr>
        <w:t>4. Приложение</w:t>
      </w: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Программы обучения</w:t>
      </w:r>
      <w:r w:rsidRPr="00C5357E">
        <w:rPr>
          <w:sz w:val="28"/>
        </w:rPr>
        <w:t xml:space="preserve"> для обучающихся по дисциплине </w:t>
      </w: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sz w:val="28"/>
        </w:rPr>
      </w:pPr>
    </w:p>
    <w:p w:rsidR="000C0BE9" w:rsidRPr="00C5357E" w:rsidRDefault="000C0BE9" w:rsidP="000C0BE9">
      <w:pPr>
        <w:tabs>
          <w:tab w:val="left" w:pos="709"/>
        </w:tabs>
        <w:ind w:firstLine="709"/>
        <w:jc w:val="both"/>
        <w:rPr>
          <w:sz w:val="28"/>
        </w:rPr>
      </w:pPr>
    </w:p>
    <w:p w:rsidR="000C0BE9" w:rsidRDefault="000C0BE9" w:rsidP="000C0BE9">
      <w:pPr>
        <w:tabs>
          <w:tab w:val="left" w:pos="709"/>
        </w:tabs>
        <w:ind w:firstLine="709"/>
        <w:jc w:val="both"/>
        <w:rPr>
          <w:sz w:val="28"/>
        </w:rPr>
      </w:pPr>
    </w:p>
    <w:p w:rsidR="000C0BE9" w:rsidRDefault="000C0BE9" w:rsidP="000C0BE9">
      <w:pPr>
        <w:tabs>
          <w:tab w:val="left" w:pos="709"/>
        </w:tabs>
        <w:ind w:firstLine="709"/>
        <w:jc w:val="both"/>
        <w:rPr>
          <w:sz w:val="28"/>
        </w:rPr>
      </w:pPr>
    </w:p>
    <w:p w:rsidR="00F42436" w:rsidRPr="00313EAE" w:rsidRDefault="00F42436">
      <w:bookmarkStart w:id="0" w:name="_GoBack"/>
      <w:bookmarkEnd w:id="0"/>
    </w:p>
    <w:sectPr w:rsidR="00F42436" w:rsidRPr="00313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3245EA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19B15D6"/>
    <w:multiLevelType w:val="multilevel"/>
    <w:tmpl w:val="461E6FB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2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4">
    <w:nsid w:val="4F041AE6"/>
    <w:multiLevelType w:val="multilevel"/>
    <w:tmpl w:val="3994340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5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76596F"/>
    <w:multiLevelType w:val="multilevel"/>
    <w:tmpl w:val="9B94E95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0C0BE9"/>
    <w:rsid w:val="00313EAE"/>
    <w:rsid w:val="007854B0"/>
    <w:rsid w:val="00CE32C7"/>
    <w:rsid w:val="00F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32C7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CE32C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32C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32C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2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E32C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E32C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E3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CE32C7"/>
    <w:pPr>
      <w:jc w:val="center"/>
    </w:pPr>
    <w:rPr>
      <w:bCs/>
      <w:sz w:val="20"/>
    </w:rPr>
  </w:style>
  <w:style w:type="character" w:customStyle="1" w:styleId="20">
    <w:name w:val="Основной текст 2 Знак"/>
    <w:basedOn w:val="a0"/>
    <w:link w:val="2"/>
    <w:rsid w:val="00CE32C7"/>
    <w:rPr>
      <w:rFonts w:ascii="Times New Roman" w:eastAsia="Times New Roman" w:hAnsi="Times New Roman" w:cs="Times New Roman"/>
      <w:bCs/>
      <w:sz w:val="20"/>
      <w:szCs w:val="24"/>
      <w:lang w:eastAsia="ru-RU"/>
    </w:rPr>
  </w:style>
  <w:style w:type="paragraph" w:customStyle="1" w:styleId="21">
    <w:name w:val="Основной текст 21"/>
    <w:basedOn w:val="a"/>
    <w:rsid w:val="00CE32C7"/>
    <w:pPr>
      <w:spacing w:after="120" w:line="480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705</Words>
  <Characters>4025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2019-04-13T06:29:00Z</dcterms:created>
  <dcterms:modified xsi:type="dcterms:W3CDTF">2019-04-13T18:13:00Z</dcterms:modified>
</cp:coreProperties>
</file>